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Backlog Grooming Meeting</w:t>
      </w:r>
    </w:p>
    <w:p w:rsidR="00000000" w:rsidDel="00000000" w:rsidP="00000000" w:rsidRDefault="00000000" w:rsidRPr="00000000" w14:paraId="00000002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10:30 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spacing w:after="10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After discussion, we realized we would need to adjust the user stories/tasks assigned to this sprint as follows.</w:t>
        <w:br w:type="textWrapping"/>
        <w:t xml:space="preserve">The following user stories/tasks will be done during this sprint. They are ordered based on their priority.</w:t>
      </w:r>
    </w:p>
    <w:p w:rsidR="00000000" w:rsidDel="00000000" w:rsidP="00000000" w:rsidRDefault="00000000" w:rsidRPr="00000000" w14:paraId="00000007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learn how to download and set up Django to be used as our framework for our project.</w:t>
      </w:r>
    </w:p>
    <w:p w:rsidR="00000000" w:rsidDel="00000000" w:rsidP="00000000" w:rsidRDefault="00000000" w:rsidRPr="00000000" w14:paraId="00000008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begin incorporating the database into the project.</w:t>
      </w:r>
    </w:p>
    <w:p w:rsidR="00000000" w:rsidDel="00000000" w:rsidP="00000000" w:rsidRDefault="00000000" w:rsidRPr="00000000" w14:paraId="00000009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learn how to use Figma to begin the process of designing the website</w:t>
      </w:r>
    </w:p>
    <w:p w:rsidR="00000000" w:rsidDel="00000000" w:rsidP="00000000" w:rsidRDefault="00000000" w:rsidRPr="00000000" w14:paraId="0000000A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begin the HTML/CSS for the front page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Josue Miranda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2880" w:firstLine="360"/>
        <w:rPr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begin incorporating the database into the project.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2880" w:firstLine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 As a software developer, I would like to begin the HTML/CSS for the front page.</w:t>
      </w:r>
    </w:p>
    <w:p w:rsidR="00000000" w:rsidDel="00000000" w:rsidP="00000000" w:rsidRDefault="00000000" w:rsidRPr="00000000" w14:paraId="0000000F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2880" w:firstLine="360"/>
        <w:rPr/>
      </w:pPr>
      <w:r w:rsidDel="00000000" w:rsidR="00000000" w:rsidRPr="00000000">
        <w:rPr>
          <w:rtl w:val="0"/>
        </w:rPr>
        <w:t xml:space="preserve">User Story #3: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As a software developer, I would like to learn how to download and set up Django to be used as our framework for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2880" w:firstLine="360"/>
        <w:rPr/>
      </w:pPr>
      <w:r w:rsidDel="00000000" w:rsidR="00000000" w:rsidRPr="00000000">
        <w:rPr>
          <w:rtl w:val="0"/>
        </w:rPr>
        <w:t xml:space="preserve">User Story #3: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As a software developer, I would like to learn how to download and set up Django to be used as our framework for our project.</w:t>
      </w:r>
    </w:p>
    <w:p w:rsidR="00000000" w:rsidDel="00000000" w:rsidP="00000000" w:rsidRDefault="00000000" w:rsidRPr="00000000" w14:paraId="00000013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2880" w:firstLine="360"/>
        <w:rPr/>
      </w:pPr>
      <w:r w:rsidDel="00000000" w:rsidR="00000000" w:rsidRPr="00000000">
        <w:rPr>
          <w:rtl w:val="0"/>
        </w:rPr>
        <w:t xml:space="preserve">User Story #5 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As a software developer, I would like to learn how to use Figma to begin the process of designing the website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88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432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504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576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648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792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864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vQT6lj8WEzw72JMMWjr/JO/r2Q==">CgMxLjA4AHIhMVhoMngteXdnSTZCaU5ONmFoMWVnMkZMUDloYi0wTDBr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